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17E2" w14:textId="68ED1F08" w:rsidR="00185ADF" w:rsidRPr="00D158E2" w:rsidRDefault="00C928D9" w:rsidP="00D158E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</w:pPr>
      <w:r w:rsidRPr="00C928D9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0E1A0D83" wp14:editId="188501EE">
            <wp:simplePos x="0" y="0"/>
            <wp:positionH relativeFrom="column">
              <wp:posOffset>4831080</wp:posOffset>
            </wp:positionH>
            <wp:positionV relativeFrom="paragraph">
              <wp:posOffset>0</wp:posOffset>
            </wp:positionV>
            <wp:extent cx="1725295" cy="876300"/>
            <wp:effectExtent l="19050" t="0" r="8255" b="0"/>
            <wp:wrapTopAndBottom/>
            <wp:docPr id="2" name="Billede 0" descr="AAK-02-hojre-70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AAK-02-hojre-70-li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B9E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Anmodnin</w:t>
      </w:r>
      <w:r w:rsidR="003D6439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g</w:t>
      </w:r>
      <w:r w:rsidR="00E23BA5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sskema til PPR</w:t>
      </w:r>
      <w:r w:rsidR="00402F6E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 for dag</w:t>
      </w:r>
      <w:r w:rsidR="003E1490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tilbud</w:t>
      </w:r>
    </w:p>
    <w:p w14:paraId="009D1857" w14:textId="0B1CEE51" w:rsidR="00E73B9E" w:rsidRPr="00D158E2" w:rsidRDefault="00185ADF" w:rsidP="003D643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</w:pPr>
      <w:r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V</w:t>
      </w:r>
      <w:r w:rsidR="00CB01F9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ejledning til pædagoger </w:t>
      </w:r>
      <w:r w:rsidR="00E05517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og pædagogiske led</w:t>
      </w:r>
      <w:r w:rsidR="00094FD6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ere </w:t>
      </w:r>
      <w:r w:rsidR="008E5973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til</w:t>
      </w:r>
      <w:r w:rsidR="00E643E4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 </w:t>
      </w:r>
      <w:r w:rsidR="00D34873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udvikling</w:t>
      </w:r>
      <w:r w:rsidR="00DF0479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 af</w:t>
      </w:r>
      <w:r w:rsidR="00D34873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 </w:t>
      </w:r>
      <w:r w:rsidR="0076093F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>pædagogisk praksis</w:t>
      </w:r>
      <w:r w:rsidR="00D34873" w:rsidRPr="00D158E2">
        <w:rPr>
          <w:rFonts w:ascii="ScalaSansOT-Black" w:hAnsi="ScalaSansOT-Black" w:cs="ScalaSansOT-Black"/>
          <w:noProof/>
          <w:color w:val="8AAA30"/>
          <w:spacing w:val="-12"/>
          <w:sz w:val="32"/>
          <w:szCs w:val="32"/>
          <w:lang w:eastAsia="da-DK"/>
        </w:rPr>
        <w:t xml:space="preserve"> 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233"/>
        <w:gridCol w:w="5213"/>
      </w:tblGrid>
      <w:tr w:rsidR="00A52AA0" w14:paraId="22C1213A" w14:textId="77777777" w:rsidTr="0099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25BB6FEA" w14:textId="2B28EC9E" w:rsidR="00A52AA0" w:rsidRDefault="00A52AA0" w:rsidP="0006649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</w:rPr>
            </w:pPr>
            <w:r w:rsidRPr="00893419">
              <w:rPr>
                <w:rFonts w:ascii="ScalaSansOT-Black" w:hAnsi="ScalaSansOT-Black" w:cs="ScalaSansOT-Black"/>
                <w:color w:val="000000"/>
                <w:sz w:val="22"/>
              </w:rPr>
              <w:t>Dagtilbud</w:t>
            </w:r>
            <w:r w:rsidR="00FD1276">
              <w:rPr>
                <w:rFonts w:ascii="ScalaSansOT-Black" w:hAnsi="ScalaSansOT-Black" w:cs="ScalaSansOT-Black"/>
                <w:color w:val="000000"/>
                <w:sz w:val="22"/>
              </w:rPr>
              <w:t>/institution</w:t>
            </w:r>
            <w:r w:rsidRPr="00893419">
              <w:rPr>
                <w:rFonts w:ascii="ScalaSansOT-Black" w:hAnsi="ScalaSansOT-Black" w:cs="ScalaSansOT-Black"/>
                <w:color w:val="000000"/>
                <w:sz w:val="22"/>
              </w:rPr>
              <w:t>:</w:t>
            </w:r>
          </w:p>
        </w:tc>
      </w:tr>
      <w:tr w:rsidR="00A52AA0" w14:paraId="3E2814BA" w14:textId="77777777" w:rsidTr="0099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6247C68" w14:textId="77777777" w:rsidR="00A52AA0" w:rsidRPr="00066493" w:rsidRDefault="00A52AA0" w:rsidP="00F510B3">
            <w:pPr>
              <w:spacing w:before="120"/>
              <w:rPr>
                <w:rFonts w:cs="ScalaSansOT"/>
                <w:sz w:val="18"/>
                <w:szCs w:val="18"/>
              </w:rPr>
            </w:pPr>
            <w:r w:rsidRPr="00066493">
              <w:rPr>
                <w:rFonts w:cs="ScalaSansOT"/>
                <w:sz w:val="18"/>
                <w:szCs w:val="18"/>
              </w:rPr>
              <w:t>Navn:</w:t>
            </w:r>
          </w:p>
          <w:p w14:paraId="20C58B2C" w14:textId="77777777" w:rsidR="00A52AA0" w:rsidRPr="00066493" w:rsidRDefault="00A52AA0" w:rsidP="00F510B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13" w:type="dxa"/>
          </w:tcPr>
          <w:p w14:paraId="5578C9A3" w14:textId="77777777" w:rsidR="00A52AA0" w:rsidRPr="00066493" w:rsidRDefault="00A52AA0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calaSansOT"/>
                <w:b/>
                <w:sz w:val="18"/>
                <w:szCs w:val="18"/>
              </w:rPr>
            </w:pPr>
            <w:r w:rsidRPr="00066493">
              <w:rPr>
                <w:rFonts w:cs="ScalaSansOT"/>
                <w:b/>
                <w:sz w:val="18"/>
                <w:szCs w:val="18"/>
              </w:rPr>
              <w:t>Tlf.:</w:t>
            </w:r>
            <w:r w:rsidRPr="00066493">
              <w:rPr>
                <w:rFonts w:cs="ScalaSansOT"/>
                <w:b/>
                <w:sz w:val="18"/>
                <w:szCs w:val="18"/>
              </w:rPr>
              <w:tab/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</w:p>
          <w:p w14:paraId="15DC43F7" w14:textId="3C2BB441" w:rsidR="00A52AA0" w:rsidRPr="00066493" w:rsidRDefault="00A52AA0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52AA0" w14:paraId="16886C13" w14:textId="77777777" w:rsidTr="0099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2AFEDAD" w14:textId="465A16E2" w:rsidR="00A52AA0" w:rsidRPr="00066493" w:rsidRDefault="00002EC7" w:rsidP="00F510B3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>Leder</w:t>
            </w:r>
            <w:r w:rsidR="00A52AA0" w:rsidRPr="00066493">
              <w:rPr>
                <w:rFonts w:cs="ScalaSansOT"/>
                <w:sz w:val="18"/>
                <w:szCs w:val="18"/>
              </w:rPr>
              <w:t>:</w:t>
            </w:r>
          </w:p>
          <w:p w14:paraId="523DD1F9" w14:textId="77777777" w:rsidR="00295AAC" w:rsidRPr="00066493" w:rsidRDefault="00295AAC" w:rsidP="00F510B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13" w:type="dxa"/>
          </w:tcPr>
          <w:p w14:paraId="28AD2C47" w14:textId="3C69A6AB" w:rsidR="00A52AA0" w:rsidRPr="00066493" w:rsidRDefault="00002EC7" w:rsidP="00F510B3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cs="ScalaSansOT"/>
                <w:b/>
                <w:sz w:val="18"/>
                <w:szCs w:val="18"/>
              </w:rPr>
              <w:t>E-mail</w:t>
            </w:r>
            <w:r w:rsidR="00A52AA0" w:rsidRPr="00066493">
              <w:rPr>
                <w:rFonts w:cs="ScalaSansOT"/>
                <w:b/>
                <w:sz w:val="18"/>
                <w:szCs w:val="18"/>
              </w:rPr>
              <w:t>:</w:t>
            </w:r>
          </w:p>
        </w:tc>
      </w:tr>
    </w:tbl>
    <w:p w14:paraId="0AA6C4EF" w14:textId="77777777" w:rsidR="00A52AA0" w:rsidRDefault="00A52AA0" w:rsidP="00A52AA0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</w:rPr>
        <w:tab/>
      </w:r>
      <w:bookmarkStart w:id="0" w:name="_Hlk16066932"/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14:paraId="696F7710" w14:textId="77777777" w:rsidTr="00295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ADDC8DC" w14:textId="77777777" w:rsidR="00295AAC" w:rsidRDefault="00476D2D" w:rsidP="00066493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Hvad har givet anled</w:t>
            </w:r>
            <w:r w:rsidR="00185ADF">
              <w:rPr>
                <w:rFonts w:ascii="ScalaSansOT-Black" w:hAnsi="ScalaSansOT-Black" w:cs="ScalaSansOT-Black"/>
                <w:color w:val="000000"/>
                <w:sz w:val="22"/>
              </w:rPr>
              <w:t>ning til jeres ønske om vejledning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 til</w:t>
            </w:r>
            <w:r w:rsidR="00F3016E">
              <w:rPr>
                <w:rFonts w:ascii="ScalaSansOT-Black" w:hAnsi="ScalaSansOT-Black" w:cs="ScalaSansOT-Black"/>
                <w:color w:val="000000"/>
                <w:sz w:val="22"/>
              </w:rPr>
              <w:t xml:space="preserve"> udvikling af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 jeres pædagogiske praksis?</w:t>
            </w:r>
            <w:r w:rsidR="00185ADF">
              <w:rPr>
                <w:rFonts w:ascii="ScalaSansOT-Black" w:hAnsi="ScalaSansOT-Black" w:cs="ScalaSansOT-Black"/>
                <w:color w:val="000000"/>
                <w:sz w:val="22"/>
              </w:rPr>
              <w:t xml:space="preserve"> </w:t>
            </w:r>
          </w:p>
        </w:tc>
      </w:tr>
      <w:tr w:rsidR="00295AAC" w14:paraId="5D2E4C69" w14:textId="77777777" w:rsidTr="00295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7437842A" w14:textId="77777777" w:rsidR="00295AAC" w:rsidRDefault="00295AAC" w:rsidP="00A52AA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10D639EB" w14:textId="77777777" w:rsidR="00295AAC" w:rsidRPr="000A2513" w:rsidRDefault="00295AAC" w:rsidP="00A52AA0">
            <w:pPr>
              <w:tabs>
                <w:tab w:val="left" w:pos="792"/>
              </w:tabs>
              <w:rPr>
                <w:rFonts w:cs="ScalaSansOT"/>
                <w:b w:val="0"/>
                <w:sz w:val="18"/>
                <w:szCs w:val="18"/>
              </w:rPr>
            </w:pPr>
          </w:p>
          <w:p w14:paraId="0578AD30" w14:textId="77777777" w:rsidR="000A2513" w:rsidRPr="000A2513" w:rsidRDefault="000A2513" w:rsidP="00A52AA0">
            <w:pPr>
              <w:tabs>
                <w:tab w:val="left" w:pos="792"/>
              </w:tabs>
              <w:rPr>
                <w:rFonts w:cs="ScalaSansOT"/>
                <w:b w:val="0"/>
                <w:sz w:val="18"/>
                <w:szCs w:val="18"/>
              </w:rPr>
            </w:pPr>
          </w:p>
          <w:p w14:paraId="1ABB9E76" w14:textId="77777777" w:rsidR="000A2513" w:rsidRDefault="000A2513" w:rsidP="000A2513">
            <w:pPr>
              <w:tabs>
                <w:tab w:val="left" w:pos="792"/>
              </w:tabs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  <w:p w14:paraId="2ABAD947" w14:textId="77777777" w:rsidR="000A2513" w:rsidRDefault="000A2513" w:rsidP="000A2513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  <w:bookmarkEnd w:id="0"/>
    </w:tbl>
    <w:p w14:paraId="54364D42" w14:textId="77777777" w:rsidR="00295AAC" w:rsidRDefault="00295AAC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14:paraId="7A6B67EE" w14:textId="77777777" w:rsidTr="0028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23EB325" w14:textId="77777777" w:rsidR="00295AAC" w:rsidRDefault="0076093F" w:rsidP="0006649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Hvad ønsker I</w:t>
            </w:r>
            <w:r w:rsidR="00DA7145">
              <w:rPr>
                <w:rFonts w:ascii="ScalaSansOT-Black" w:hAnsi="ScalaSansOT-Black" w:cs="ScalaSansOT-Black"/>
                <w:color w:val="000000"/>
                <w:sz w:val="22"/>
              </w:rPr>
              <w:t>,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 at samarbejdet skal bidrage til</w:t>
            </w:r>
            <w:r w:rsidR="008E5973">
              <w:rPr>
                <w:rFonts w:ascii="ScalaSansOT-Black" w:hAnsi="ScalaSansOT-Black" w:cs="ScalaSansOT-Black"/>
                <w:color w:val="000000"/>
                <w:sz w:val="22"/>
              </w:rPr>
              <w:t>?</w:t>
            </w:r>
            <w:r w:rsidR="00185ADF">
              <w:rPr>
                <w:rFonts w:ascii="ScalaSansOT-Black" w:hAnsi="ScalaSansOT-Black" w:cs="ScalaSansOT-Black"/>
                <w:color w:val="000000"/>
                <w:sz w:val="22"/>
              </w:rPr>
              <w:t xml:space="preserve"> </w:t>
            </w:r>
          </w:p>
        </w:tc>
      </w:tr>
      <w:tr w:rsidR="00295AAC" w14:paraId="61C26278" w14:textId="77777777" w:rsidTr="0028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057F1F55" w14:textId="77777777" w:rsidR="00295AAC" w:rsidRDefault="00295AAC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78E1BBBE" w14:textId="77777777" w:rsidR="00993D62" w:rsidRDefault="00993D62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06EC6D40" w14:textId="77777777" w:rsidR="00295AAC" w:rsidRDefault="00295AAC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4B2EDC95" w14:textId="77777777" w:rsidR="00AE33CE" w:rsidRDefault="00AE33CE" w:rsidP="002814D0">
            <w:pPr>
              <w:tabs>
                <w:tab w:val="left" w:pos="792"/>
              </w:tabs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  <w:p w14:paraId="12F52613" w14:textId="780AA37D" w:rsidR="00E96D16" w:rsidRDefault="00E96D16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548E2FA3" w14:textId="77777777" w:rsidR="00E96D16" w:rsidRDefault="00E96D16" w:rsidP="00E96D16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96D16" w14:paraId="70289DD9" w14:textId="77777777" w:rsidTr="00A9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DC66BF6" w14:textId="63252237" w:rsidR="00E96D16" w:rsidRDefault="00E96D16" w:rsidP="00A91DC8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H</w:t>
            </w:r>
            <w:r w:rsidR="007262B6">
              <w:rPr>
                <w:rFonts w:ascii="ScalaSansOT-Black" w:hAnsi="ScalaSansOT-Black" w:cs="ScalaSansOT-Black"/>
                <w:color w:val="000000"/>
                <w:sz w:val="22"/>
              </w:rPr>
              <w:t xml:space="preserve">ar der været andre indsatser </w:t>
            </w:r>
            <w:r w:rsidR="00836022">
              <w:rPr>
                <w:rFonts w:ascii="ScalaSansOT-Black" w:hAnsi="ScalaSansOT-Black" w:cs="ScalaSansOT-Black"/>
                <w:color w:val="000000"/>
                <w:sz w:val="22"/>
              </w:rPr>
              <w:t xml:space="preserve">fra ”pædagogik og forebyggelse”? I så fald hvilke? </w:t>
            </w:r>
          </w:p>
        </w:tc>
      </w:tr>
      <w:tr w:rsidR="00E96D16" w14:paraId="56DE83C9" w14:textId="77777777" w:rsidTr="00A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13C73CF" w14:textId="77777777" w:rsidR="00E96D16" w:rsidRDefault="00E96D16" w:rsidP="00A91DC8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6733AE47" w14:textId="77777777" w:rsidR="00E96D16" w:rsidRPr="000A2513" w:rsidRDefault="00E96D16" w:rsidP="00A91DC8">
            <w:pPr>
              <w:tabs>
                <w:tab w:val="left" w:pos="792"/>
              </w:tabs>
              <w:rPr>
                <w:rFonts w:cs="ScalaSansOT"/>
                <w:b w:val="0"/>
                <w:sz w:val="18"/>
                <w:szCs w:val="18"/>
              </w:rPr>
            </w:pPr>
          </w:p>
          <w:p w14:paraId="74AECCB2" w14:textId="77777777" w:rsidR="00E96D16" w:rsidRPr="000A2513" w:rsidRDefault="00E96D16" w:rsidP="00A91DC8">
            <w:pPr>
              <w:tabs>
                <w:tab w:val="left" w:pos="792"/>
              </w:tabs>
              <w:rPr>
                <w:rFonts w:cs="ScalaSansOT"/>
                <w:b w:val="0"/>
                <w:sz w:val="18"/>
                <w:szCs w:val="18"/>
              </w:rPr>
            </w:pPr>
          </w:p>
          <w:p w14:paraId="70EFC019" w14:textId="77777777" w:rsidR="00E96D16" w:rsidRDefault="00E96D16" w:rsidP="00A91DC8">
            <w:pPr>
              <w:tabs>
                <w:tab w:val="left" w:pos="792"/>
              </w:tabs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  <w:p w14:paraId="38A96D9A" w14:textId="77777777" w:rsidR="00E96D16" w:rsidRDefault="00E96D16" w:rsidP="00A91DC8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25FA85AB" w14:textId="77777777" w:rsidR="00E96D16" w:rsidRDefault="00E96D16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DD2551" w14:paraId="02DADAB1" w14:textId="77777777" w:rsidTr="00DD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D3ACC39" w14:textId="53C9CA2A" w:rsidR="00DD2551" w:rsidRPr="00DD2551" w:rsidRDefault="00002EC7" w:rsidP="009B55CC">
            <w:pPr>
              <w:spacing w:before="120"/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Pædagogisk medarbejder</w:t>
            </w:r>
            <w:r w:rsidR="00B90102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5303" w:type="dxa"/>
          </w:tcPr>
          <w:p w14:paraId="03B99D79" w14:textId="77777777" w:rsidR="00DD2551" w:rsidRDefault="00DD2551" w:rsidP="009B55CC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 w:rsidRPr="00DD2551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Leder</w:t>
            </w:r>
            <w:r w:rsidR="009B55CC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:</w:t>
            </w:r>
          </w:p>
        </w:tc>
      </w:tr>
      <w:tr w:rsidR="00DD2551" w14:paraId="363F50E1" w14:textId="77777777" w:rsidTr="00D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1046077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Navn:</w:t>
            </w:r>
          </w:p>
          <w:p w14:paraId="3FF5767F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03" w:type="dxa"/>
          </w:tcPr>
          <w:p w14:paraId="46CFB8A2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Navn:</w:t>
            </w:r>
          </w:p>
          <w:p w14:paraId="29EAF82B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D2551" w14:paraId="1038E074" w14:textId="77777777" w:rsidTr="00DD2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360E979D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Dato:</w:t>
            </w:r>
          </w:p>
          <w:p w14:paraId="68DB2DA3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03" w:type="dxa"/>
          </w:tcPr>
          <w:p w14:paraId="3B72AA9F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Dato:</w:t>
            </w:r>
          </w:p>
          <w:p w14:paraId="39085886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D2551" w14:paraId="365DDEB6" w14:textId="77777777" w:rsidTr="00D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1077876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Underskrift:</w:t>
            </w:r>
          </w:p>
          <w:p w14:paraId="46A53B28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03" w:type="dxa"/>
          </w:tcPr>
          <w:p w14:paraId="4BDB43C6" w14:textId="77777777" w:rsidR="00DD2551" w:rsidRPr="00DD2551" w:rsidRDefault="00DD2551" w:rsidP="00F510B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Underskrift:</w:t>
            </w:r>
          </w:p>
          <w:p w14:paraId="35C3DF64" w14:textId="77777777" w:rsidR="00DD2551" w:rsidRPr="00F510B3" w:rsidRDefault="00DD2551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A35CEB9" w14:textId="77777777" w:rsidR="00F510B3" w:rsidRDefault="00F510B3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ScalaSansOT"/>
          <w:sz w:val="18"/>
          <w:szCs w:val="18"/>
        </w:rPr>
      </w:pPr>
    </w:p>
    <w:p w14:paraId="0D486A8C" w14:textId="513979E7" w:rsidR="00F510B3" w:rsidRPr="00993D62" w:rsidRDefault="00B90102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b/>
          <w:iCs/>
          <w:sz w:val="16"/>
          <w:szCs w:val="16"/>
        </w:rPr>
      </w:pPr>
      <w:bookmarkStart w:id="1" w:name="_Hlk16853673"/>
      <w:r>
        <w:rPr>
          <w:rFonts w:ascii="ScalaSansOT-LightIta" w:hAnsi="ScalaSansOT-LightIta" w:cs="ScalaSansOT-LightIta"/>
          <w:b/>
          <w:iCs/>
          <w:sz w:val="22"/>
        </w:rPr>
        <w:t>Underskrevet a</w:t>
      </w:r>
      <w:r w:rsidR="00EE241F" w:rsidRPr="00EE241F">
        <w:rPr>
          <w:rFonts w:ascii="ScalaSansOT-LightIta" w:hAnsi="ScalaSansOT-LightIta" w:cs="ScalaSansOT-LightIta"/>
          <w:b/>
          <w:iCs/>
          <w:sz w:val="22"/>
        </w:rPr>
        <w:t>nmodning</w:t>
      </w:r>
      <w:r>
        <w:rPr>
          <w:rFonts w:ascii="ScalaSansOT-LightIta" w:hAnsi="ScalaSansOT-LightIta" w:cs="ScalaSansOT-LightIta"/>
          <w:b/>
          <w:iCs/>
          <w:sz w:val="22"/>
        </w:rPr>
        <w:t xml:space="preserve">sskema sendes til </w:t>
      </w:r>
      <w:r w:rsidR="00EE241F" w:rsidRPr="00EE241F">
        <w:rPr>
          <w:rFonts w:ascii="ScalaSansOT-LightIta" w:hAnsi="ScalaSansOT-LightIta" w:cs="ScalaSansOT-LightIta"/>
          <w:b/>
          <w:iCs/>
          <w:sz w:val="22"/>
        </w:rPr>
        <w:t>PPR på mail:</w:t>
      </w:r>
      <w:r w:rsidR="00F510B3" w:rsidRPr="00EE241F">
        <w:rPr>
          <w:rFonts w:ascii="ScalaSansOT-LightIta" w:hAnsi="ScalaSansOT-LightIta" w:cs="ScalaSansOT-LightIta"/>
          <w:b/>
          <w:iCs/>
          <w:sz w:val="22"/>
        </w:rPr>
        <w:t xml:space="preserve"> </w:t>
      </w:r>
      <w:hyperlink r:id="rId12" w:history="1">
        <w:r w:rsidR="00F510B3" w:rsidRPr="00EE241F">
          <w:rPr>
            <w:rFonts w:ascii="ScalaSansOT-LightIta" w:hAnsi="ScalaSansOT-LightIta" w:cs="ScalaSansOT-LightIta"/>
            <w:b/>
            <w:iCs/>
            <w:sz w:val="22"/>
          </w:rPr>
          <w:t>ppr@mbu.aarhus.dk</w:t>
        </w:r>
      </w:hyperlink>
      <w:bookmarkEnd w:id="1"/>
      <w:r w:rsidR="00AC247A">
        <w:rPr>
          <w:rFonts w:ascii="ScalaSansOT-LightIta" w:hAnsi="ScalaSansOT-LightIta" w:cs="ScalaSansOT-LightIta"/>
          <w:b/>
          <w:iCs/>
          <w:sz w:val="22"/>
        </w:rPr>
        <w:t xml:space="preserve">. </w:t>
      </w:r>
      <w:r w:rsidR="00AC247A">
        <w:rPr>
          <w:rFonts w:ascii="ScalaSansOT-LightIta" w:hAnsi="ScalaSansOT-LightIta" w:cs="ScalaSansOT-LightIta"/>
          <w:b/>
          <w:iCs/>
          <w:sz w:val="22"/>
        </w:rPr>
        <w:t>I vil blive kontaktet inden for 3 uger</w:t>
      </w:r>
      <w:bookmarkStart w:id="2" w:name="_GoBack"/>
      <w:bookmarkEnd w:id="2"/>
      <w:r w:rsidR="00993D62">
        <w:rPr>
          <w:rFonts w:ascii="ScalaSansOT-LightIta" w:hAnsi="ScalaSansOT-LightIta" w:cs="ScalaSansOT-LightIta"/>
          <w:b/>
          <w:iCs/>
          <w:sz w:val="22"/>
        </w:rPr>
        <w:br/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510B3" w14:paraId="66C6B8DF" w14:textId="77777777" w:rsidTr="0099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D40214B" w14:textId="77777777" w:rsidR="009B180E" w:rsidRPr="00893419" w:rsidRDefault="009B180E" w:rsidP="009B1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893419">
              <w:rPr>
                <w:rFonts w:cs="Arial"/>
                <w:color w:val="000000"/>
                <w:sz w:val="16"/>
                <w:szCs w:val="16"/>
              </w:rPr>
              <w:t>Har du spørgsmål</w:t>
            </w:r>
            <w:r>
              <w:rPr>
                <w:rFonts w:cs="Arial"/>
                <w:color w:val="000000"/>
                <w:sz w:val="16"/>
                <w:szCs w:val="16"/>
              </w:rPr>
              <w:t>?</w:t>
            </w:r>
          </w:p>
          <w:p w14:paraId="004A25D9" w14:textId="68820F67" w:rsidR="009B180E" w:rsidRPr="00066493" w:rsidRDefault="009B180E" w:rsidP="009B180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iCs/>
                <w:color w:val="000000"/>
                <w:sz w:val="14"/>
                <w:szCs w:val="14"/>
              </w:rPr>
            </w:pPr>
            <w:r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Du er velkommen til at kontakte PPR teamleder, Asbjørn Ramlov, tlf.nr. 4184 8657, e-mail: </w:t>
            </w:r>
            <w:hyperlink r:id="rId13" w:history="1">
              <w:r w:rsidRPr="008E4518">
                <w:rPr>
                  <w:rStyle w:val="Hyperlink"/>
                  <w:rFonts w:cs="Arial"/>
                  <w:iCs/>
                  <w:sz w:val="14"/>
                  <w:szCs w:val="14"/>
                </w:rPr>
                <w:t>asbra@aarhus.dk</w:t>
              </w:r>
            </w:hyperlink>
            <w:r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 </w:t>
            </w:r>
          </w:p>
          <w:p w14:paraId="1182ECE5" w14:textId="77777777" w:rsidR="00F510B3" w:rsidRDefault="00F510B3" w:rsidP="00F510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ScalaSansOT"/>
                <w:sz w:val="18"/>
                <w:szCs w:val="18"/>
              </w:rPr>
            </w:pPr>
          </w:p>
        </w:tc>
      </w:tr>
    </w:tbl>
    <w:p w14:paraId="70AF3F3D" w14:textId="77777777" w:rsidR="00F510B3" w:rsidRDefault="00F510B3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ScalaSansOT"/>
          <w:sz w:val="18"/>
          <w:szCs w:val="18"/>
        </w:rPr>
      </w:pPr>
    </w:p>
    <w:sectPr w:rsidR="00F510B3" w:rsidSect="00993D62">
      <w:footerReference w:type="default" r:id="rId14"/>
      <w:pgSz w:w="11906" w:h="16838"/>
      <w:pgMar w:top="426" w:right="720" w:bottom="568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0F49" w14:textId="77777777" w:rsidR="000F41C1" w:rsidRDefault="000F41C1" w:rsidP="00CD38B6">
      <w:pPr>
        <w:spacing w:line="240" w:lineRule="auto"/>
      </w:pPr>
      <w:r>
        <w:separator/>
      </w:r>
    </w:p>
  </w:endnote>
  <w:endnote w:type="continuationSeparator" w:id="0">
    <w:p w14:paraId="784929A7" w14:textId="77777777" w:rsidR="000F41C1" w:rsidRDefault="000F41C1" w:rsidP="00C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SansOT-Black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  <w:font w:name="ScalaSansOT-LightIta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525887"/>
      <w:docPartObj>
        <w:docPartGallery w:val="Page Numbers (Bottom of Page)"/>
        <w:docPartUnique/>
      </w:docPartObj>
    </w:sdtPr>
    <w:sdtEndPr/>
    <w:sdtContent>
      <w:p w14:paraId="66D3E5F5" w14:textId="77777777" w:rsidR="00CD38B6" w:rsidRDefault="00CD38B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62">
          <w:rPr>
            <w:noProof/>
          </w:rPr>
          <w:t>1</w:t>
        </w:r>
        <w:r>
          <w:fldChar w:fldCharType="end"/>
        </w:r>
      </w:p>
    </w:sdtContent>
  </w:sdt>
  <w:p w14:paraId="6A29DFD0" w14:textId="77777777" w:rsidR="00CD38B6" w:rsidRDefault="00CD38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3E3A" w14:textId="77777777" w:rsidR="000F41C1" w:rsidRDefault="000F41C1" w:rsidP="00CD38B6">
      <w:pPr>
        <w:spacing w:line="240" w:lineRule="auto"/>
      </w:pPr>
      <w:r>
        <w:separator/>
      </w:r>
    </w:p>
  </w:footnote>
  <w:footnote w:type="continuationSeparator" w:id="0">
    <w:p w14:paraId="0CFC535C" w14:textId="77777777" w:rsidR="000F41C1" w:rsidRDefault="000F41C1" w:rsidP="00CD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5.5pt;height:85.5pt;visibility:visible;mso-wrap-style:square" o:bullet="t">
        <v:imagedata r:id="rId1" o:title="firkant"/>
      </v:shape>
    </w:pict>
  </w:numPicBullet>
  <w:abstractNum w:abstractNumId="0" w15:restartNumberingAfterBreak="0">
    <w:nsid w:val="0FB67B1F"/>
    <w:multiLevelType w:val="hybridMultilevel"/>
    <w:tmpl w:val="5E7C5994"/>
    <w:lvl w:ilvl="0" w:tplc="DF2AE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7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E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C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1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C9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CC3174"/>
    <w:multiLevelType w:val="hybridMultilevel"/>
    <w:tmpl w:val="D6306EBE"/>
    <w:lvl w:ilvl="0" w:tplc="D790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49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E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A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A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A2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4C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DD3D00"/>
    <w:multiLevelType w:val="hybridMultilevel"/>
    <w:tmpl w:val="CA70A9DC"/>
    <w:lvl w:ilvl="0" w:tplc="D96EE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01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4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C4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2B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A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EE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59594F"/>
    <w:multiLevelType w:val="hybridMultilevel"/>
    <w:tmpl w:val="F0B6FFA8"/>
    <w:lvl w:ilvl="0" w:tplc="61E8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49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0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B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F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C8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5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605AA8"/>
    <w:multiLevelType w:val="hybridMultilevel"/>
    <w:tmpl w:val="725EFF60"/>
    <w:lvl w:ilvl="0" w:tplc="9B10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68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A5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E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9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E0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6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4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2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537BA2"/>
    <w:multiLevelType w:val="hybridMultilevel"/>
    <w:tmpl w:val="B03A31A8"/>
    <w:lvl w:ilvl="0" w:tplc="47C84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0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23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6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6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C1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66149A"/>
    <w:multiLevelType w:val="hybridMultilevel"/>
    <w:tmpl w:val="173CD63A"/>
    <w:lvl w:ilvl="0" w:tplc="09A69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E3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E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8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0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2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0B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9B15C7"/>
    <w:multiLevelType w:val="hybridMultilevel"/>
    <w:tmpl w:val="62BAE3D8"/>
    <w:lvl w:ilvl="0" w:tplc="5986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7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F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28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A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8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5C3FA8"/>
    <w:multiLevelType w:val="hybridMultilevel"/>
    <w:tmpl w:val="CFAEC7E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9E"/>
    <w:rsid w:val="00002EC7"/>
    <w:rsid w:val="0001426F"/>
    <w:rsid w:val="00014C48"/>
    <w:rsid w:val="00015119"/>
    <w:rsid w:val="00031080"/>
    <w:rsid w:val="00036099"/>
    <w:rsid w:val="00040D8C"/>
    <w:rsid w:val="00042187"/>
    <w:rsid w:val="000427E1"/>
    <w:rsid w:val="0004418F"/>
    <w:rsid w:val="00047B6B"/>
    <w:rsid w:val="0005280A"/>
    <w:rsid w:val="000624AA"/>
    <w:rsid w:val="00065CB8"/>
    <w:rsid w:val="00065E31"/>
    <w:rsid w:val="00066493"/>
    <w:rsid w:val="000664B0"/>
    <w:rsid w:val="00092D8E"/>
    <w:rsid w:val="00094FD6"/>
    <w:rsid w:val="00097B28"/>
    <w:rsid w:val="000A2513"/>
    <w:rsid w:val="000A507D"/>
    <w:rsid w:val="000A5C3E"/>
    <w:rsid w:val="000C12E9"/>
    <w:rsid w:val="000C473A"/>
    <w:rsid w:val="000D7C9F"/>
    <w:rsid w:val="000F0D5C"/>
    <w:rsid w:val="000F41C1"/>
    <w:rsid w:val="000F4260"/>
    <w:rsid w:val="00105D82"/>
    <w:rsid w:val="00112EC2"/>
    <w:rsid w:val="00120AD2"/>
    <w:rsid w:val="001453A2"/>
    <w:rsid w:val="00146E90"/>
    <w:rsid w:val="00151514"/>
    <w:rsid w:val="00156030"/>
    <w:rsid w:val="0015610E"/>
    <w:rsid w:val="00173F01"/>
    <w:rsid w:val="00185ADF"/>
    <w:rsid w:val="00186A80"/>
    <w:rsid w:val="001A3D53"/>
    <w:rsid w:val="001A58EC"/>
    <w:rsid w:val="001B597A"/>
    <w:rsid w:val="001B5ED9"/>
    <w:rsid w:val="001B68F3"/>
    <w:rsid w:val="001C27A2"/>
    <w:rsid w:val="001C2968"/>
    <w:rsid w:val="001C3E52"/>
    <w:rsid w:val="001C511F"/>
    <w:rsid w:val="001D132A"/>
    <w:rsid w:val="001D1D4B"/>
    <w:rsid w:val="001E060F"/>
    <w:rsid w:val="001E6A0B"/>
    <w:rsid w:val="001F0398"/>
    <w:rsid w:val="001F1D96"/>
    <w:rsid w:val="00201E9D"/>
    <w:rsid w:val="00205C18"/>
    <w:rsid w:val="00206E0B"/>
    <w:rsid w:val="00214A97"/>
    <w:rsid w:val="00214B2C"/>
    <w:rsid w:val="002243E3"/>
    <w:rsid w:val="002246B9"/>
    <w:rsid w:val="00230D85"/>
    <w:rsid w:val="002320EA"/>
    <w:rsid w:val="00233FCF"/>
    <w:rsid w:val="00235975"/>
    <w:rsid w:val="002401EC"/>
    <w:rsid w:val="0024021A"/>
    <w:rsid w:val="002440BA"/>
    <w:rsid w:val="00272605"/>
    <w:rsid w:val="00272D58"/>
    <w:rsid w:val="0027436D"/>
    <w:rsid w:val="0027711E"/>
    <w:rsid w:val="002814D0"/>
    <w:rsid w:val="00286CB6"/>
    <w:rsid w:val="00291789"/>
    <w:rsid w:val="00292BED"/>
    <w:rsid w:val="00295AAC"/>
    <w:rsid w:val="002A77DE"/>
    <w:rsid w:val="002B486A"/>
    <w:rsid w:val="002D1FE7"/>
    <w:rsid w:val="002D2CB2"/>
    <w:rsid w:val="002D2FD1"/>
    <w:rsid w:val="002D6B0C"/>
    <w:rsid w:val="002E71AD"/>
    <w:rsid w:val="002F5861"/>
    <w:rsid w:val="002F6943"/>
    <w:rsid w:val="00302522"/>
    <w:rsid w:val="00303031"/>
    <w:rsid w:val="003034FC"/>
    <w:rsid w:val="00307DDC"/>
    <w:rsid w:val="0031082E"/>
    <w:rsid w:val="00316DAD"/>
    <w:rsid w:val="00331302"/>
    <w:rsid w:val="003538EF"/>
    <w:rsid w:val="00364388"/>
    <w:rsid w:val="00371152"/>
    <w:rsid w:val="0039655F"/>
    <w:rsid w:val="003A40A1"/>
    <w:rsid w:val="003C0FBA"/>
    <w:rsid w:val="003D15B3"/>
    <w:rsid w:val="003D6439"/>
    <w:rsid w:val="003E060B"/>
    <w:rsid w:val="003E1490"/>
    <w:rsid w:val="003E1C1D"/>
    <w:rsid w:val="003E4C4F"/>
    <w:rsid w:val="003F131A"/>
    <w:rsid w:val="003F5E3C"/>
    <w:rsid w:val="00402F6E"/>
    <w:rsid w:val="00406CA7"/>
    <w:rsid w:val="00411AE0"/>
    <w:rsid w:val="00413E55"/>
    <w:rsid w:val="004209CD"/>
    <w:rsid w:val="00420C70"/>
    <w:rsid w:val="0043308A"/>
    <w:rsid w:val="00433236"/>
    <w:rsid w:val="00433E87"/>
    <w:rsid w:val="00437794"/>
    <w:rsid w:val="00440A72"/>
    <w:rsid w:val="00440B6E"/>
    <w:rsid w:val="00443EE0"/>
    <w:rsid w:val="00446FF9"/>
    <w:rsid w:val="0044749A"/>
    <w:rsid w:val="00452687"/>
    <w:rsid w:val="00455357"/>
    <w:rsid w:val="00456EE8"/>
    <w:rsid w:val="00457848"/>
    <w:rsid w:val="004677D2"/>
    <w:rsid w:val="004718AB"/>
    <w:rsid w:val="00473ABC"/>
    <w:rsid w:val="00476D2D"/>
    <w:rsid w:val="004902E9"/>
    <w:rsid w:val="004A1440"/>
    <w:rsid w:val="004A222D"/>
    <w:rsid w:val="004A2942"/>
    <w:rsid w:val="004A40F4"/>
    <w:rsid w:val="004A4AF7"/>
    <w:rsid w:val="004B7A82"/>
    <w:rsid w:val="004C5122"/>
    <w:rsid w:val="004C6374"/>
    <w:rsid w:val="004D140F"/>
    <w:rsid w:val="004E3BBB"/>
    <w:rsid w:val="004E69F1"/>
    <w:rsid w:val="004F078A"/>
    <w:rsid w:val="0050140F"/>
    <w:rsid w:val="00501C3A"/>
    <w:rsid w:val="00506138"/>
    <w:rsid w:val="00506BC3"/>
    <w:rsid w:val="00513A68"/>
    <w:rsid w:val="005254D4"/>
    <w:rsid w:val="0053547D"/>
    <w:rsid w:val="00541667"/>
    <w:rsid w:val="00557D6E"/>
    <w:rsid w:val="00564D41"/>
    <w:rsid w:val="00575AB6"/>
    <w:rsid w:val="00576769"/>
    <w:rsid w:val="00590B0D"/>
    <w:rsid w:val="005A408A"/>
    <w:rsid w:val="005C3787"/>
    <w:rsid w:val="005C4F2F"/>
    <w:rsid w:val="005C55D6"/>
    <w:rsid w:val="005D179D"/>
    <w:rsid w:val="005D55FB"/>
    <w:rsid w:val="005E14EE"/>
    <w:rsid w:val="005E163D"/>
    <w:rsid w:val="005E3C9F"/>
    <w:rsid w:val="005E70A9"/>
    <w:rsid w:val="005F0A69"/>
    <w:rsid w:val="005F23D3"/>
    <w:rsid w:val="005F2A48"/>
    <w:rsid w:val="005F3D94"/>
    <w:rsid w:val="006102D3"/>
    <w:rsid w:val="006246BF"/>
    <w:rsid w:val="0062767F"/>
    <w:rsid w:val="0064090F"/>
    <w:rsid w:val="006440C5"/>
    <w:rsid w:val="00651204"/>
    <w:rsid w:val="00654634"/>
    <w:rsid w:val="006571A0"/>
    <w:rsid w:val="00660260"/>
    <w:rsid w:val="0066236E"/>
    <w:rsid w:val="00672F9E"/>
    <w:rsid w:val="00677502"/>
    <w:rsid w:val="006841B5"/>
    <w:rsid w:val="0069165F"/>
    <w:rsid w:val="006932FD"/>
    <w:rsid w:val="006A23BD"/>
    <w:rsid w:val="006A57B7"/>
    <w:rsid w:val="006B19BB"/>
    <w:rsid w:val="006B6256"/>
    <w:rsid w:val="006B6358"/>
    <w:rsid w:val="006C1215"/>
    <w:rsid w:val="006C1A58"/>
    <w:rsid w:val="006D1C05"/>
    <w:rsid w:val="006D32CE"/>
    <w:rsid w:val="006E2F4B"/>
    <w:rsid w:val="006E3A89"/>
    <w:rsid w:val="006F2471"/>
    <w:rsid w:val="006F5A6F"/>
    <w:rsid w:val="00700CE6"/>
    <w:rsid w:val="0070518F"/>
    <w:rsid w:val="007064DA"/>
    <w:rsid w:val="00720033"/>
    <w:rsid w:val="00725FE1"/>
    <w:rsid w:val="007262B6"/>
    <w:rsid w:val="00726B6C"/>
    <w:rsid w:val="00727CC6"/>
    <w:rsid w:val="00732AE6"/>
    <w:rsid w:val="00735F6C"/>
    <w:rsid w:val="00736BCE"/>
    <w:rsid w:val="007374D1"/>
    <w:rsid w:val="00746E8E"/>
    <w:rsid w:val="00750165"/>
    <w:rsid w:val="00751836"/>
    <w:rsid w:val="00754AE8"/>
    <w:rsid w:val="0076093F"/>
    <w:rsid w:val="00772364"/>
    <w:rsid w:val="00772807"/>
    <w:rsid w:val="007762A3"/>
    <w:rsid w:val="00790FB1"/>
    <w:rsid w:val="00792C4E"/>
    <w:rsid w:val="00796C30"/>
    <w:rsid w:val="00796EE7"/>
    <w:rsid w:val="007A02F6"/>
    <w:rsid w:val="007A2939"/>
    <w:rsid w:val="007B277F"/>
    <w:rsid w:val="007B7C3F"/>
    <w:rsid w:val="007C0F3C"/>
    <w:rsid w:val="007C2AE2"/>
    <w:rsid w:val="007D0498"/>
    <w:rsid w:val="00801710"/>
    <w:rsid w:val="00802C87"/>
    <w:rsid w:val="008168CF"/>
    <w:rsid w:val="008169AA"/>
    <w:rsid w:val="0082299E"/>
    <w:rsid w:val="00827B31"/>
    <w:rsid w:val="00827C0F"/>
    <w:rsid w:val="00827E34"/>
    <w:rsid w:val="00836022"/>
    <w:rsid w:val="008472C4"/>
    <w:rsid w:val="00851B07"/>
    <w:rsid w:val="0086247B"/>
    <w:rsid w:val="008648BC"/>
    <w:rsid w:val="00874923"/>
    <w:rsid w:val="00884AD3"/>
    <w:rsid w:val="00893419"/>
    <w:rsid w:val="008A00E1"/>
    <w:rsid w:val="008A198B"/>
    <w:rsid w:val="008A1F28"/>
    <w:rsid w:val="008B319F"/>
    <w:rsid w:val="008B360D"/>
    <w:rsid w:val="008D2B81"/>
    <w:rsid w:val="008D3478"/>
    <w:rsid w:val="008E19B7"/>
    <w:rsid w:val="008E5829"/>
    <w:rsid w:val="008E5973"/>
    <w:rsid w:val="008F6EFE"/>
    <w:rsid w:val="00900555"/>
    <w:rsid w:val="00901BF7"/>
    <w:rsid w:val="009029CE"/>
    <w:rsid w:val="00915FBA"/>
    <w:rsid w:val="00927170"/>
    <w:rsid w:val="009320F8"/>
    <w:rsid w:val="00947D21"/>
    <w:rsid w:val="009573D4"/>
    <w:rsid w:val="0097044D"/>
    <w:rsid w:val="00972BE6"/>
    <w:rsid w:val="009736AA"/>
    <w:rsid w:val="0097415E"/>
    <w:rsid w:val="00993D62"/>
    <w:rsid w:val="009A036D"/>
    <w:rsid w:val="009B180E"/>
    <w:rsid w:val="009B55CC"/>
    <w:rsid w:val="009B6AC1"/>
    <w:rsid w:val="009C03CB"/>
    <w:rsid w:val="009C6CEB"/>
    <w:rsid w:val="009D31CF"/>
    <w:rsid w:val="009E30C7"/>
    <w:rsid w:val="009E372E"/>
    <w:rsid w:val="009F0797"/>
    <w:rsid w:val="009F0B36"/>
    <w:rsid w:val="00A010BB"/>
    <w:rsid w:val="00A0127B"/>
    <w:rsid w:val="00A02B13"/>
    <w:rsid w:val="00A1017C"/>
    <w:rsid w:val="00A30266"/>
    <w:rsid w:val="00A31C01"/>
    <w:rsid w:val="00A33A51"/>
    <w:rsid w:val="00A42A53"/>
    <w:rsid w:val="00A47182"/>
    <w:rsid w:val="00A502A8"/>
    <w:rsid w:val="00A522BA"/>
    <w:rsid w:val="00A52AA0"/>
    <w:rsid w:val="00A67400"/>
    <w:rsid w:val="00A80595"/>
    <w:rsid w:val="00A835E0"/>
    <w:rsid w:val="00A869F6"/>
    <w:rsid w:val="00A9340B"/>
    <w:rsid w:val="00A93EB3"/>
    <w:rsid w:val="00A9400C"/>
    <w:rsid w:val="00AA3F01"/>
    <w:rsid w:val="00AA496D"/>
    <w:rsid w:val="00AB3B53"/>
    <w:rsid w:val="00AC179E"/>
    <w:rsid w:val="00AC247A"/>
    <w:rsid w:val="00AC2CD0"/>
    <w:rsid w:val="00AD1F68"/>
    <w:rsid w:val="00AD58A4"/>
    <w:rsid w:val="00AD5FB7"/>
    <w:rsid w:val="00AE2D5D"/>
    <w:rsid w:val="00AE33CE"/>
    <w:rsid w:val="00AF01A2"/>
    <w:rsid w:val="00AF1589"/>
    <w:rsid w:val="00B01A85"/>
    <w:rsid w:val="00B126EF"/>
    <w:rsid w:val="00B32C32"/>
    <w:rsid w:val="00B37F5D"/>
    <w:rsid w:val="00B4165E"/>
    <w:rsid w:val="00B475CB"/>
    <w:rsid w:val="00B50212"/>
    <w:rsid w:val="00B51778"/>
    <w:rsid w:val="00B52022"/>
    <w:rsid w:val="00B5577D"/>
    <w:rsid w:val="00B56F0E"/>
    <w:rsid w:val="00B62E84"/>
    <w:rsid w:val="00B70AE9"/>
    <w:rsid w:val="00B71EDE"/>
    <w:rsid w:val="00B7474A"/>
    <w:rsid w:val="00B82233"/>
    <w:rsid w:val="00B83D20"/>
    <w:rsid w:val="00B848FD"/>
    <w:rsid w:val="00B90102"/>
    <w:rsid w:val="00B94B30"/>
    <w:rsid w:val="00BA3312"/>
    <w:rsid w:val="00BB0C87"/>
    <w:rsid w:val="00BB3132"/>
    <w:rsid w:val="00BB343B"/>
    <w:rsid w:val="00BC3479"/>
    <w:rsid w:val="00BC623B"/>
    <w:rsid w:val="00BC6463"/>
    <w:rsid w:val="00BD10B9"/>
    <w:rsid w:val="00BE2D4B"/>
    <w:rsid w:val="00BE301C"/>
    <w:rsid w:val="00BE4361"/>
    <w:rsid w:val="00BE6873"/>
    <w:rsid w:val="00BE6E81"/>
    <w:rsid w:val="00C052B3"/>
    <w:rsid w:val="00C120F6"/>
    <w:rsid w:val="00C144CE"/>
    <w:rsid w:val="00C1527A"/>
    <w:rsid w:val="00C2487F"/>
    <w:rsid w:val="00C24AB5"/>
    <w:rsid w:val="00C2656E"/>
    <w:rsid w:val="00C3409A"/>
    <w:rsid w:val="00C402C8"/>
    <w:rsid w:val="00C41B71"/>
    <w:rsid w:val="00C425EA"/>
    <w:rsid w:val="00C42DF7"/>
    <w:rsid w:val="00C436E2"/>
    <w:rsid w:val="00C579F8"/>
    <w:rsid w:val="00C607C5"/>
    <w:rsid w:val="00C62ACA"/>
    <w:rsid w:val="00C77943"/>
    <w:rsid w:val="00C83805"/>
    <w:rsid w:val="00C915AB"/>
    <w:rsid w:val="00C928D9"/>
    <w:rsid w:val="00C9502C"/>
    <w:rsid w:val="00C96AD2"/>
    <w:rsid w:val="00CA0F3E"/>
    <w:rsid w:val="00CA0F4A"/>
    <w:rsid w:val="00CB01F9"/>
    <w:rsid w:val="00CB7B9B"/>
    <w:rsid w:val="00CC19B0"/>
    <w:rsid w:val="00CC5A47"/>
    <w:rsid w:val="00CD38B6"/>
    <w:rsid w:val="00CD798C"/>
    <w:rsid w:val="00CF1DE1"/>
    <w:rsid w:val="00CF32A5"/>
    <w:rsid w:val="00CF5A41"/>
    <w:rsid w:val="00D01F48"/>
    <w:rsid w:val="00D04515"/>
    <w:rsid w:val="00D1277F"/>
    <w:rsid w:val="00D14A0B"/>
    <w:rsid w:val="00D158E2"/>
    <w:rsid w:val="00D20CBA"/>
    <w:rsid w:val="00D20D6B"/>
    <w:rsid w:val="00D34873"/>
    <w:rsid w:val="00D3670A"/>
    <w:rsid w:val="00D36E8F"/>
    <w:rsid w:val="00D44C2C"/>
    <w:rsid w:val="00D50B03"/>
    <w:rsid w:val="00D556C9"/>
    <w:rsid w:val="00D7081C"/>
    <w:rsid w:val="00D74730"/>
    <w:rsid w:val="00D76A22"/>
    <w:rsid w:val="00D85228"/>
    <w:rsid w:val="00D915FB"/>
    <w:rsid w:val="00D97F39"/>
    <w:rsid w:val="00DA7145"/>
    <w:rsid w:val="00DB174E"/>
    <w:rsid w:val="00DB738C"/>
    <w:rsid w:val="00DC0C6B"/>
    <w:rsid w:val="00DC3554"/>
    <w:rsid w:val="00DD2551"/>
    <w:rsid w:val="00DD38DC"/>
    <w:rsid w:val="00DE1005"/>
    <w:rsid w:val="00DE1FE2"/>
    <w:rsid w:val="00DE4C92"/>
    <w:rsid w:val="00DE5731"/>
    <w:rsid w:val="00DF0479"/>
    <w:rsid w:val="00DF5F0B"/>
    <w:rsid w:val="00E04EB9"/>
    <w:rsid w:val="00E05517"/>
    <w:rsid w:val="00E07D93"/>
    <w:rsid w:val="00E10270"/>
    <w:rsid w:val="00E10AA6"/>
    <w:rsid w:val="00E11E86"/>
    <w:rsid w:val="00E17573"/>
    <w:rsid w:val="00E22051"/>
    <w:rsid w:val="00E23BA5"/>
    <w:rsid w:val="00E27EC9"/>
    <w:rsid w:val="00E330BF"/>
    <w:rsid w:val="00E4293D"/>
    <w:rsid w:val="00E43409"/>
    <w:rsid w:val="00E55ABF"/>
    <w:rsid w:val="00E567C3"/>
    <w:rsid w:val="00E6387B"/>
    <w:rsid w:val="00E643E4"/>
    <w:rsid w:val="00E6622A"/>
    <w:rsid w:val="00E72767"/>
    <w:rsid w:val="00E73448"/>
    <w:rsid w:val="00E73B9E"/>
    <w:rsid w:val="00E75291"/>
    <w:rsid w:val="00E96D16"/>
    <w:rsid w:val="00EA1AD7"/>
    <w:rsid w:val="00EA24D7"/>
    <w:rsid w:val="00EA3346"/>
    <w:rsid w:val="00EA4720"/>
    <w:rsid w:val="00EA5F2C"/>
    <w:rsid w:val="00EB271D"/>
    <w:rsid w:val="00EC234B"/>
    <w:rsid w:val="00EC7A0E"/>
    <w:rsid w:val="00ED46C2"/>
    <w:rsid w:val="00ED4DBE"/>
    <w:rsid w:val="00ED76EB"/>
    <w:rsid w:val="00EE241F"/>
    <w:rsid w:val="00EE4225"/>
    <w:rsid w:val="00EE487D"/>
    <w:rsid w:val="00EF5E4B"/>
    <w:rsid w:val="00F12E48"/>
    <w:rsid w:val="00F21285"/>
    <w:rsid w:val="00F259B7"/>
    <w:rsid w:val="00F3016E"/>
    <w:rsid w:val="00F474F8"/>
    <w:rsid w:val="00F5071F"/>
    <w:rsid w:val="00F510B3"/>
    <w:rsid w:val="00F52F95"/>
    <w:rsid w:val="00F65044"/>
    <w:rsid w:val="00F71574"/>
    <w:rsid w:val="00F71F74"/>
    <w:rsid w:val="00F82A25"/>
    <w:rsid w:val="00F95EE2"/>
    <w:rsid w:val="00F96DC5"/>
    <w:rsid w:val="00F97C19"/>
    <w:rsid w:val="00FA0EEC"/>
    <w:rsid w:val="00FA6BE6"/>
    <w:rsid w:val="00FB6382"/>
    <w:rsid w:val="00FC61D6"/>
    <w:rsid w:val="00FC6773"/>
    <w:rsid w:val="00FD1276"/>
    <w:rsid w:val="00FE2DCE"/>
    <w:rsid w:val="00FF0548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BA3"/>
  <w15:docId w15:val="{EB5DF88B-9F46-48D4-9F2C-9E77656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E73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E73B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3">
    <w:name w:val="Light Shading Accent 3"/>
    <w:basedOn w:val="Tabel-Normal"/>
    <w:uiPriority w:val="60"/>
    <w:rsid w:val="00E73B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-fremhvningsfarve3">
    <w:name w:val="Light List Accent 3"/>
    <w:basedOn w:val="Tabel-Normal"/>
    <w:uiPriority w:val="61"/>
    <w:rsid w:val="00A52AA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AA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F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1F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0B3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F510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38B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38B6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9B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bra@aarhus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r@mbu.aarhus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A7CE-8FA3-4AC9-9652-2FA82FF30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D3FE4-ECD2-4566-B3A5-2E78F2F71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B5A3E-3AB9-467C-8A88-086E5FE47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51D29-9E70-4769-9FEE-BC55F11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772</Characters>
  <Application>Microsoft Office Word</Application>
  <DocSecurity>0</DocSecurity>
  <Lines>64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- Anmodningsskema redigering (19.12.17)</vt:lpstr>
    </vt:vector>
  </TitlesOfParts>
  <Company>Aarhus Kommune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Anmodningsskema redigering (19.12.17)</dc:title>
  <dc:creator>azskhb0</dc:creator>
  <cp:lastModifiedBy>Mona Ellemose Stensig</cp:lastModifiedBy>
  <cp:revision>4</cp:revision>
  <cp:lastPrinted>2019-08-15T13:52:00Z</cp:lastPrinted>
  <dcterms:created xsi:type="dcterms:W3CDTF">2019-08-16T11:07:00Z</dcterms:created>
  <dcterms:modified xsi:type="dcterms:W3CDTF">2019-09-04T12:04:00Z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0x0101005B03AAEA9C1E92419AA9F51EB21E9B88</vt:lpwstr>
  </property>
  <property fmtid="{D5CDD505-2E9C-101B-9397-08002B2CF9AE}" pid="4" name="CCMSystem">
    <vt:lpwstr> </vt:lpwstr>
  </property>
  <property fmtid="{D5CDD505-2E9C-101B-9397-08002B2CF9AE}" pid="5" name="Order">
    <vt:r8>100</vt:r8>
  </property>
</Properties>
</file>